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51" w:rsidRPr="00C67ACF" w:rsidRDefault="00B42051" w:rsidP="00B42051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 w:rsidR="00366A58"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 w:rsidR="00C67ACF">
        <w:rPr>
          <w:b w:val="0"/>
          <w:i w:val="0"/>
          <w:sz w:val="24"/>
          <w:lang w:val="ru-RU"/>
        </w:rPr>
        <w:t>пешеходной</w:t>
      </w:r>
    </w:p>
    <w:p w:rsidR="00B42051" w:rsidRDefault="00B42051" w:rsidP="00B42051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BC3184" w:rsidRPr="00274EA5" w:rsidTr="007E074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C3184" w:rsidRPr="00274EA5" w:rsidRDefault="00440BDE" w:rsidP="007C66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C665C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C67ACF">
              <w:rPr>
                <w:bCs/>
                <w:i/>
                <w:sz w:val="20"/>
                <w:szCs w:val="20"/>
              </w:rPr>
              <w:t>апрел</w:t>
            </w:r>
            <w:r>
              <w:rPr>
                <w:bCs/>
                <w:i/>
                <w:sz w:val="20"/>
                <w:szCs w:val="20"/>
              </w:rPr>
              <w:t xml:space="preserve">я </w:t>
            </w:r>
            <w:r w:rsidR="00E430E5">
              <w:rPr>
                <w:bCs/>
                <w:i/>
                <w:sz w:val="20"/>
                <w:szCs w:val="20"/>
              </w:rPr>
              <w:t xml:space="preserve"> </w:t>
            </w:r>
            <w:r w:rsidR="00E430E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7C66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BC3184" w:rsidRPr="00336E05" w:rsidRDefault="00C67ACF" w:rsidP="00C67A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7E0743" w:rsidRPr="00D177B6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7E0743" w:rsidRPr="007E0743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7E0743" w:rsidRPr="007E0743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 w:rsidR="00284F0F"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7E0743" w:rsidRPr="007E0743" w:rsidRDefault="00440BDE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7C665C">
        <w:rPr>
          <w:sz w:val="20"/>
          <w:szCs w:val="20"/>
        </w:rPr>
        <w:t>2</w:t>
      </w:r>
      <w:r w:rsidR="007E0743" w:rsidRPr="007E0743">
        <w:rPr>
          <w:sz w:val="20"/>
          <w:szCs w:val="20"/>
        </w:rPr>
        <w:t>г</w:t>
      </w:r>
    </w:p>
    <w:p w:rsidR="007E0743" w:rsidRDefault="007E0743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D7DFE" w:rsidRPr="000B5CF3" w:rsidRDefault="00ED7DFE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="00366A58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</w:t>
      </w:r>
      <w:r w:rsidR="00E430E5"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351EEE">
        <w:rPr>
          <w:rFonts w:ascii="Times New Roman" w:hAnsi="Times New Roman"/>
          <w:b/>
          <w:szCs w:val="20"/>
        </w:rPr>
        <w:t>1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5D91" w:rsidRPr="007E0743" w:rsidRDefault="00ED7DFE" w:rsidP="00ED7DFE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D7DFE" w:rsidRPr="000B5CF3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0B5CF3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440BD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40BDE">
              <w:rPr>
                <w:rFonts w:ascii="Times New Roman" w:hAnsi="Times New Roman"/>
                <w:sz w:val="28"/>
              </w:rPr>
              <w:t xml:space="preserve">400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 w:rsidR="00336E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351EE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0B5CF3" w:rsidRDefault="000B5CF3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1C31B8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430E5" w:rsidRPr="000B5CF3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B43B32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9C23C5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7C665C" w:rsidRPr="000B5CF3" w:rsidRDefault="00B43B32" w:rsidP="007C6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1:  </w:t>
      </w:r>
      <w:r w:rsidR="00E70749">
        <w:rPr>
          <w:rFonts w:ascii="Times New Roman" w:hAnsi="Times New Roman"/>
          <w:sz w:val="28"/>
          <w:szCs w:val="28"/>
        </w:rPr>
        <w:t>70</w:t>
      </w:r>
      <w:r w:rsidR="00C67ACF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 w:rsidR="00351EEE">
        <w:rPr>
          <w:rFonts w:ascii="Times New Roman" w:hAnsi="Times New Roman"/>
          <w:sz w:val="28"/>
          <w:szCs w:val="28"/>
        </w:rPr>
        <w:t>.</w:t>
      </w:r>
      <w:r w:rsidR="007C665C">
        <w:rPr>
          <w:rFonts w:ascii="Times New Roman" w:hAnsi="Times New Roman"/>
          <w:sz w:val="28"/>
          <w:szCs w:val="28"/>
        </w:rPr>
        <w:br/>
      </w:r>
      <w:r w:rsidR="007C665C">
        <w:rPr>
          <w:rFonts w:ascii="Times New Roman" w:hAnsi="Times New Roman"/>
          <w:sz w:val="28"/>
          <w:szCs w:val="28"/>
        </w:rPr>
        <w:br/>
      </w:r>
      <w:r w:rsidR="007C665C"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7C665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7C665C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="007C665C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 xml:space="preserve"> КВ –           </w:t>
      </w:r>
      <w:r w:rsidR="007C665C"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7C665C" w:rsidRPr="006B09AA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7C665C" w:rsidRPr="000B5CF3" w:rsidTr="0001273E">
        <w:tc>
          <w:tcPr>
            <w:tcW w:w="2234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7C665C" w:rsidRPr="000B5CF3" w:rsidTr="0001273E">
        <w:tc>
          <w:tcPr>
            <w:tcW w:w="2234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7C665C" w:rsidRPr="006B09AA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7C665C" w:rsidRPr="000B64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>Движение по п.7.13.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перилам по п.7.13.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этапа 2</w:t>
      </w:r>
      <w:r w:rsidR="00E70749">
        <w:rPr>
          <w:rFonts w:ascii="Times New Roman" w:hAnsi="Times New Roman"/>
          <w:sz w:val="28"/>
          <w:szCs w:val="28"/>
        </w:rPr>
        <w:t>: 80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7C665C" w:rsidRPr="00A46A40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7C665C" w:rsidRPr="000B5CF3" w:rsidTr="0001273E">
        <w:tc>
          <w:tcPr>
            <w:tcW w:w="2093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7C665C" w:rsidRPr="000B5CF3" w:rsidTr="0001273E">
        <w:tc>
          <w:tcPr>
            <w:tcW w:w="2093" w:type="dxa"/>
            <w:shd w:val="clear" w:color="auto" w:fill="auto"/>
          </w:tcPr>
          <w:p w:rsidR="007C665C" w:rsidRPr="000B645C" w:rsidRDefault="000B645C" w:rsidP="00433B7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 w:rsidR="00433B7D">
              <w:rPr>
                <w:rFonts w:ascii="Times New Roman" w:hAnsi="Times New Roman"/>
                <w:sz w:val="28"/>
                <w:szCs w:val="28"/>
              </w:rPr>
              <w:t>5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65C" w:rsidRPr="000B64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7C665C" w:rsidRPr="000B645C" w:rsidRDefault="000B64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C665C"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7C665C"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665C" w:rsidRPr="00A46A40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7C665C" w:rsidRPr="000B64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7C665C" w:rsidRPr="00C1464B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 w:rsidR="00C1464B">
        <w:rPr>
          <w:rFonts w:ascii="Times New Roman" w:hAnsi="Times New Roman"/>
          <w:sz w:val="28"/>
          <w:szCs w:val="28"/>
        </w:rPr>
        <w:t>КОД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E7074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802C81" w:rsidRPr="006B09AA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>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802C81" w:rsidRPr="000B645C" w:rsidTr="00275AAA">
        <w:tc>
          <w:tcPr>
            <w:tcW w:w="2234" w:type="dxa"/>
            <w:shd w:val="clear" w:color="auto" w:fill="auto"/>
          </w:tcPr>
          <w:p w:rsidR="00802C81" w:rsidRPr="000B645C" w:rsidRDefault="000B645C" w:rsidP="00802C81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802C81" w:rsidRPr="000B645C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3685" w:type="dxa"/>
            <w:shd w:val="clear" w:color="auto" w:fill="auto"/>
          </w:tcPr>
          <w:p w:rsidR="00802C81" w:rsidRPr="000B645C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lastRenderedPageBreak/>
        <w:t>Оборудование этапа</w:t>
      </w:r>
      <w:r w:rsidRPr="000B645C">
        <w:rPr>
          <w:rFonts w:ascii="Times New Roman" w:hAnsi="Times New Roman"/>
          <w:b/>
          <w:sz w:val="28"/>
          <w:szCs w:val="28"/>
        </w:rPr>
        <w:t xml:space="preserve">: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>Судейские перила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 xml:space="preserve">ИС – </w:t>
      </w:r>
      <w:r w:rsidR="007C665C" w:rsidRPr="000B645C">
        <w:rPr>
          <w:rFonts w:ascii="Times New Roman" w:hAnsi="Times New Roman"/>
          <w:sz w:val="28"/>
          <w:szCs w:val="28"/>
        </w:rPr>
        <w:t>Б</w:t>
      </w:r>
      <w:r w:rsidRPr="000B645C">
        <w:rPr>
          <w:rFonts w:ascii="Times New Roman" w:hAnsi="Times New Roman"/>
          <w:sz w:val="28"/>
          <w:szCs w:val="28"/>
        </w:rPr>
        <w:t xml:space="preserve">З. КЛ.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 xml:space="preserve">ЦС – БЗ. КЛ.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Движение по п.7.9.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перилам по п.7.9.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DD69C8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7C665C"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E70749">
        <w:rPr>
          <w:rFonts w:ascii="Times New Roman" w:hAnsi="Times New Roman"/>
          <w:sz w:val="28"/>
          <w:szCs w:val="28"/>
        </w:rPr>
        <w:t>50</w:t>
      </w:r>
      <w:r w:rsidR="00C6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>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802C81" w:rsidRPr="006B09AA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802C81" w:rsidRPr="000B645C" w:rsidTr="00275AAA">
        <w:tc>
          <w:tcPr>
            <w:tcW w:w="2234" w:type="dxa"/>
            <w:shd w:val="clear" w:color="auto" w:fill="auto"/>
          </w:tcPr>
          <w:p w:rsidR="00802C81" w:rsidRPr="000B645C" w:rsidRDefault="000B645C" w:rsidP="00802C81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802C81" w:rsidRPr="000B64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02C81" w:rsidRPr="000B645C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shd w:val="clear" w:color="auto" w:fill="auto"/>
          </w:tcPr>
          <w:p w:rsidR="00802C81" w:rsidRPr="000B645C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0B645C">
        <w:rPr>
          <w:rFonts w:ascii="Times New Roman" w:hAnsi="Times New Roman"/>
          <w:b/>
          <w:sz w:val="28"/>
          <w:szCs w:val="28"/>
        </w:rPr>
        <w:t xml:space="preserve">: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>Судейские перила</w:t>
      </w:r>
    </w:p>
    <w:p w:rsidR="003C3434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 xml:space="preserve">ИС – БЗ. КЛ.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 xml:space="preserve">ЦС – БЗ. КЛ.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1EEE" w:rsidRDefault="00802C81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 w:rsidR="00DD69C8"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E70749">
        <w:rPr>
          <w:rFonts w:ascii="Times New Roman" w:hAnsi="Times New Roman"/>
          <w:sz w:val="28"/>
          <w:szCs w:val="28"/>
        </w:rPr>
        <w:t xml:space="preserve">100 </w:t>
      </w:r>
      <w:r w:rsidR="00DD69C8">
        <w:rPr>
          <w:rFonts w:ascii="Times New Roman" w:hAnsi="Times New Roman"/>
          <w:sz w:val="28"/>
          <w:szCs w:val="28"/>
        </w:rPr>
        <w:t>м.</w:t>
      </w:r>
    </w:p>
    <w:p w:rsidR="00440BDE" w:rsidRDefault="00440BDE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440BDE" w:rsidRP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2972A3" w:rsidRDefault="002972A3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Pr="001B2759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45C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2E3D0FD4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BDF4-9509-476B-B10A-DAD4D2F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6</cp:revision>
  <cp:lastPrinted>2017-01-24T21:33:00Z</cp:lastPrinted>
  <dcterms:created xsi:type="dcterms:W3CDTF">2022-03-30T19:51:00Z</dcterms:created>
  <dcterms:modified xsi:type="dcterms:W3CDTF">2022-04-02T19:24:00Z</dcterms:modified>
</cp:coreProperties>
</file>